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汉仪大宋简" w:eastAsia="汉仪大宋简" w:cs="黑体"/>
          <w:color w:val="000000"/>
          <w:sz w:val="44"/>
          <w:szCs w:val="44"/>
        </w:rPr>
      </w:pPr>
      <w:r>
        <w:rPr>
          <w:rFonts w:hint="eastAsia" w:ascii="汉仪大宋简" w:eastAsia="汉仪大宋简" w:cs="黑体"/>
          <w:color w:val="000000"/>
          <w:sz w:val="44"/>
          <w:szCs w:val="44"/>
        </w:rPr>
        <w:t>意见反馈表</w:t>
      </w:r>
    </w:p>
    <w:p>
      <w:pPr>
        <w:jc w:val="left"/>
        <w:rPr>
          <w:rFonts w:ascii="仿宋_GB2312" w:eastAsia="仿宋_GB2312" w:cs="黑体"/>
          <w:color w:val="000000"/>
          <w:sz w:val="28"/>
          <w:szCs w:val="32"/>
        </w:rPr>
      </w:pPr>
    </w:p>
    <w:p>
      <w:pPr>
        <w:jc w:val="left"/>
        <w:rPr>
          <w:rFonts w:ascii="仿宋_GB2312" w:eastAsia="仿宋_GB2312" w:cs="黑体"/>
          <w:color w:val="000000"/>
          <w:sz w:val="28"/>
          <w:szCs w:val="28"/>
        </w:rPr>
      </w:pPr>
      <w:r>
        <w:rPr>
          <w:rFonts w:hint="eastAsia" w:ascii="仿宋_GB2312" w:eastAsia="仿宋_GB2312" w:cs="黑体"/>
          <w:color w:val="000000"/>
          <w:sz w:val="28"/>
          <w:szCs w:val="28"/>
        </w:rPr>
        <w:t xml:space="preserve">标准名称：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桩基码头后方及下方清淤施工技术规范</w:t>
      </w:r>
      <w:bookmarkStart w:id="0" w:name="_GoBack"/>
      <w:bookmarkEnd w:id="0"/>
      <w:r>
        <w:rPr>
          <w:rFonts w:hint="eastAsia" w:ascii="仿宋_GB2312" w:eastAsia="仿宋_GB2312" w:cs="黑体"/>
          <w:color w:val="000000"/>
          <w:sz w:val="28"/>
          <w:szCs w:val="28"/>
        </w:rPr>
        <w:t xml:space="preserve">                                  单位(专家)：</w:t>
      </w:r>
    </w:p>
    <w:p>
      <w:pPr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联系人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/>
          <w:sz w:val="28"/>
          <w:szCs w:val="28"/>
        </w:rPr>
        <w:t>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手机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E-M</w:t>
      </w:r>
      <w:r>
        <w:rPr>
          <w:rFonts w:ascii="仿宋_GB2312" w:eastAsia="仿宋_GB2312"/>
          <w:sz w:val="28"/>
          <w:szCs w:val="28"/>
        </w:rPr>
        <w:t>ail：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填表</w:t>
      </w:r>
      <w:r>
        <w:rPr>
          <w:rFonts w:ascii="仿宋_GB2312" w:eastAsia="仿宋_GB2312"/>
          <w:sz w:val="28"/>
          <w:szCs w:val="28"/>
        </w:rPr>
        <w:t>日期：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410"/>
        <w:gridCol w:w="7654"/>
        <w:gridCol w:w="31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章条编号</w:t>
            </w:r>
          </w:p>
        </w:tc>
        <w:tc>
          <w:tcPr>
            <w:tcW w:w="270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意见建议</w:t>
            </w:r>
          </w:p>
        </w:tc>
        <w:tc>
          <w:tcPr>
            <w:tcW w:w="111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总体</w:t>
            </w:r>
          </w:p>
        </w:tc>
        <w:tc>
          <w:tcPr>
            <w:tcW w:w="2700" w:type="pct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1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700" w:type="pct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1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700" w:type="pct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1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700" w:type="pct"/>
            <w:shd w:val="clear" w:color="auto" w:fill="auto"/>
          </w:tcPr>
          <w:p>
            <w:pPr>
              <w:pStyle w:val="2"/>
              <w:spacing w:line="400" w:lineRule="exact"/>
              <w:ind w:firstLine="0" w:firstLineChars="0"/>
              <w:rPr>
                <w:color w:val="FF0000"/>
                <w:sz w:val="24"/>
              </w:rPr>
            </w:pPr>
          </w:p>
        </w:tc>
        <w:tc>
          <w:tcPr>
            <w:tcW w:w="111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3.1</w:t>
            </w:r>
          </w:p>
        </w:tc>
        <w:tc>
          <w:tcPr>
            <w:tcW w:w="2700" w:type="pct"/>
            <w:shd w:val="clear" w:color="auto" w:fill="auto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11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eastAsiaTheme="majorEastAsia"/>
                <w:sz w:val="24"/>
              </w:rPr>
            </w:pPr>
            <w:r>
              <w:rPr>
                <w:rFonts w:hint="eastAsia" w:eastAsiaTheme="majorEastAsia"/>
                <w:sz w:val="24"/>
              </w:rPr>
              <w:t>…</w:t>
            </w: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Theme="majorEastAsia"/>
                <w:sz w:val="24"/>
              </w:rPr>
              <w:t>…</w:t>
            </w:r>
          </w:p>
        </w:tc>
        <w:tc>
          <w:tcPr>
            <w:tcW w:w="2700" w:type="pct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11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left" w:pos="5220"/>
        </w:tabs>
        <w:jc w:val="right"/>
        <w:rPr>
          <w:sz w:val="28"/>
          <w:szCs w:val="28"/>
        </w:rPr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大宋简">
    <w:altName w:val="汉仪书宋二KW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265EFC"/>
    <w:multiLevelType w:val="multilevel"/>
    <w:tmpl w:val="1E265EFC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8D"/>
    <w:rsid w:val="000A58BD"/>
    <w:rsid w:val="001904E5"/>
    <w:rsid w:val="00266632"/>
    <w:rsid w:val="00370E66"/>
    <w:rsid w:val="003A065A"/>
    <w:rsid w:val="003C08F1"/>
    <w:rsid w:val="004F74B1"/>
    <w:rsid w:val="006D6DB3"/>
    <w:rsid w:val="006E1D8D"/>
    <w:rsid w:val="00725A07"/>
    <w:rsid w:val="007B25B0"/>
    <w:rsid w:val="00822885"/>
    <w:rsid w:val="00866F22"/>
    <w:rsid w:val="008D60F0"/>
    <w:rsid w:val="008E5260"/>
    <w:rsid w:val="008F076F"/>
    <w:rsid w:val="009301DE"/>
    <w:rsid w:val="00AF0BFB"/>
    <w:rsid w:val="00B31F51"/>
    <w:rsid w:val="00B600C7"/>
    <w:rsid w:val="00BB7619"/>
    <w:rsid w:val="00C96CA9"/>
    <w:rsid w:val="00CF6957"/>
    <w:rsid w:val="00D0739E"/>
    <w:rsid w:val="00D804EA"/>
    <w:rsid w:val="00DB3CEB"/>
    <w:rsid w:val="00E55371"/>
    <w:rsid w:val="00EC4FCF"/>
    <w:rsid w:val="00F26AF9"/>
    <w:rsid w:val="00FE7719"/>
    <w:rsid w:val="F7F371A8"/>
    <w:rsid w:val="FDBD3820"/>
    <w:rsid w:val="FFFD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359" w:firstLineChars="171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http://www.hao251.com</Company>
  <Pages>1</Pages>
  <Words>29</Words>
  <Characters>167</Characters>
  <Lines>1</Lines>
  <Paragraphs>1</Paragraphs>
  <TotalTime>0</TotalTime>
  <ScaleCrop>false</ScaleCrop>
  <LinksUpToDate>false</LinksUpToDate>
  <CharactersWithSpaces>195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2020-09-11T02:34:00Z</dcterms:created>
  <dc:creator>dyh</dc:creator>
  <cp:lastModifiedBy>小松1406293082</cp:lastModifiedBy>
  <cp:lastPrinted>2017-11-30T02:52:00Z</cp:lastPrinted>
  <dcterms:modified xsi:type="dcterms:W3CDTF">2024-08-14T11:25:33Z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B1F7896B46E0A94CAE23BC661D181AE6_43</vt:lpwstr>
  </property>
</Properties>
</file>